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1FF4" w14:textId="1007708A" w:rsidR="00331FDF" w:rsidRPr="00331FDF" w:rsidRDefault="00331FDF" w:rsidP="00331FD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1552" behindDoc="1" locked="0" layoutInCell="1" allowOverlap="1" wp14:anchorId="54077B3E" wp14:editId="2B16FA3E">
            <wp:simplePos x="0" y="0"/>
            <wp:positionH relativeFrom="column">
              <wp:posOffset>4295643</wp:posOffset>
            </wp:positionH>
            <wp:positionV relativeFrom="paragraph">
              <wp:posOffset>-787772</wp:posOffset>
            </wp:positionV>
            <wp:extent cx="1587936" cy="2316988"/>
            <wp:effectExtent l="0" t="0" r="0" b="7620"/>
            <wp:wrapNone/>
            <wp:docPr id="20298755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75558" name="Рисунок 202987555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" t="15344" r="50079" b="38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936" cy="2316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07646DE" wp14:editId="4200298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3800" cy="10667382"/>
            <wp:effectExtent l="0" t="0" r="0" b="635"/>
            <wp:wrapNone/>
            <wp:docPr id="21406570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57055" name="Рисунок 21406570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40"/>
          <w:szCs w:val="40"/>
        </w:rPr>
        <w:t>Картотека развития мелкой моторики</w:t>
      </w:r>
    </w:p>
    <w:p w14:paraId="3255AA7C" w14:textId="7AA58681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1. ПРОКАТЫВАНИЕ ШАРИКОВ.</w:t>
      </w:r>
    </w:p>
    <w:p w14:paraId="1B7A1E88" w14:textId="3DC93A3F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Дети катают маленькие шарики по столу (по игровому полю, на котором можно нарисовать разные дорожки – прямые, изогнутые, по спирали). Во время игры шарик не должен выскользнуть из-под ладони и должен прокатиться точно по дорожке.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Скажите малышу: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«Шарики непослушные! Так и норовят убежать. А ты их не отпускай!». Шарики можно катать как ладонями (в первых играх, так и одним пальчиком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(в последующих играх).</w:t>
      </w:r>
    </w:p>
    <w:p w14:paraId="36F205D3" w14:textId="4DF7D573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2. ИГРА С ИЗЮМОМ.</w:t>
      </w:r>
    </w:p>
    <w:p w14:paraId="7DD62EE3" w14:textId="178E7BE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Всегда очень радостная и для мамы, и для ребенка и полезная для всей семьи. Сделайте тесто, раскатайте его. Предложите малышу украсить тесто изюмом. Покажите, как правильно брать изюминку («пинцетный захват»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двумя пальчиками – большим и указательным). Покажите, что изюминки надо раскладывать по всему тесту на расстоянии друг от друга. Потом запеките получившийся пирог и съешьте его всей семьей! Радость гарантирована!</w:t>
      </w:r>
    </w:p>
    <w:p w14:paraId="1CD1C65C" w14:textId="20F6DD02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3. СОРТИРОВКА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МЕЛКИХ ПРЕДМЕТОВ</w:t>
      </w:r>
    </w:p>
    <w:p w14:paraId="36B36FB2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Очень важно, чтобы малыш это делал либо щепотью (тремя пальчиками, либо способом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«пинцетного захвата»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(захватывал двумя пальчиками – большим и указательным).</w:t>
      </w:r>
    </w:p>
    <w:p w14:paraId="1CD0C2F4" w14:textId="63C0AF2E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При этом остальные пальчики должны быть подогнуты и не мешать. Покажите малышу правильный способ выполнения этого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упражнения.</w:t>
      </w:r>
    </w:p>
    <w:p w14:paraId="0FD3C277" w14:textId="1D9A7AE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2576" behindDoc="1" locked="0" layoutInCell="1" allowOverlap="1" wp14:anchorId="225BCEC0" wp14:editId="67EA85AC">
            <wp:simplePos x="0" y="0"/>
            <wp:positionH relativeFrom="column">
              <wp:posOffset>-1205492</wp:posOffset>
            </wp:positionH>
            <wp:positionV relativeFrom="paragraph">
              <wp:posOffset>401014</wp:posOffset>
            </wp:positionV>
            <wp:extent cx="1517364" cy="2380143"/>
            <wp:effectExtent l="0" t="0" r="6985" b="1270"/>
            <wp:wrapNone/>
            <wp:docPr id="3536705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70592" name="Рисунок 35367059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24" r="50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64" cy="2380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28"/>
          <w:szCs w:val="28"/>
        </w:rPr>
        <w:t>Перемешайте в одной коробке два вида бусин (или горох и фасоль; или ракушки и камушки, или пуговицы разной формы и размера) и попросите Вам помочь. Сортировать можно по цвету (если Вы перемешали бусины двух цветов, по форме, по размеру. Сначала малыш сортирует два вида предметов достаточно большого размера. Затем задание усложняется – берутся более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мелкие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 xml:space="preserve">предметы и сортируют их уже на 3-5 групп </w:t>
      </w: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1CF50DF9" wp14:editId="6AAB733E">
            <wp:simplePos x="0" y="0"/>
            <wp:positionH relativeFrom="page">
              <wp:posOffset>16510</wp:posOffset>
            </wp:positionH>
            <wp:positionV relativeFrom="paragraph">
              <wp:posOffset>-890884</wp:posOffset>
            </wp:positionV>
            <wp:extent cx="7543800" cy="10667382"/>
            <wp:effectExtent l="0" t="0" r="0" b="635"/>
            <wp:wrapNone/>
            <wp:docPr id="1438820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57055" name="Рисунок 21406570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28"/>
          <w:szCs w:val="28"/>
        </w:rPr>
        <w:t>(например, фасоль в одну коробочку, горох в другую, бусинки в третью, камушки в четвертую, ракушки в пятую).</w:t>
      </w:r>
    </w:p>
    <w:p w14:paraId="49D80F12" w14:textId="5009A8B8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Сортировка происходит всегда в игре. Например, наша курочка любит горох, а петушок — фасоль. Надо им в мисочки разделить еду.</w:t>
      </w:r>
    </w:p>
    <w:p w14:paraId="00C6F617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Или одна кукла любит макароны, а другая фасоль. Нужно дать каждой то, что она любит.</w:t>
      </w:r>
    </w:p>
    <w:p w14:paraId="6BDB8DF2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Сортировка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мелких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предметов очень важна на третьем году жизни ребенка.</w:t>
      </w:r>
    </w:p>
    <w:p w14:paraId="60E16297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4. РАЗМИНАНИЕ ПЛАСТИЛИНА.</w:t>
      </w:r>
    </w:p>
    <w:p w14:paraId="419032F7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Перед лепкой ребенку любого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возраста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обязательно дайте размять пластилин. Это очень полезное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упражнение для развития мелкой моторики. В этом плане обычный отечественный пластилин гораздо полезнее, чем мягкий импортный.</w:t>
      </w:r>
    </w:p>
    <w:p w14:paraId="54000E16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5. НАНИЗЫВАНИЕ КОЛЕЦ НА СТЕРЖЕНЬ ПИРАМИДКИ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(развитие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соотносящих движений рук).</w:t>
      </w:r>
    </w:p>
    <w:p w14:paraId="21295276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Сначала малыш учится разбирать игрушку-пирамидку (это легче, а уже потом собирать ее. Обратите внимание – даже самые маленькие дети легко запоминают последовательность цвета в пирамидке и собирают ее просто по памяти, а не по сопоставлению величин. Поэтому если Вы хотите научить их сравнивать величину колец и располагать их от самого большого к самому маленькому последовательно, то Вам нужна пирамидка с кольцами одного цвета!</w:t>
      </w:r>
    </w:p>
    <w:p w14:paraId="494D44FE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6. ПЕРЕСЫПАНИЕ.</w:t>
      </w:r>
    </w:p>
    <w:p w14:paraId="345CB318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Пересыпайте с помощью воронки, совка, ложки разные сыпучие вещества из одной посуды в другую. Можно пересыпать песок, крупу, горох, чечевицу. Используйте разную посуду – пересыпать можно в стакан, сосуд с узким горлышком с помощью воронки. Можно пересыпать песок в коробку руками, прятать и искать в песке разные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мелкие игрушки.</w:t>
      </w:r>
    </w:p>
    <w:p w14:paraId="634F6BFE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7. ИГРЫ – ШНУРОВКИ (</w:t>
      </w:r>
      <w:proofErr w:type="spellStart"/>
      <w:r w:rsidRPr="00331FDF">
        <w:rPr>
          <w:rFonts w:ascii="Times New Roman" w:hAnsi="Times New Roman" w:cs="Times New Roman"/>
          <w:sz w:val="28"/>
          <w:szCs w:val="28"/>
        </w:rPr>
        <w:t>пришнуровать</w:t>
      </w:r>
      <w:proofErr w:type="spellEnd"/>
      <w:r w:rsidRPr="00331FDF">
        <w:rPr>
          <w:rFonts w:ascii="Times New Roman" w:hAnsi="Times New Roman" w:cs="Times New Roman"/>
          <w:sz w:val="28"/>
          <w:szCs w:val="28"/>
        </w:rPr>
        <w:t xml:space="preserve"> яблоко к спине ежика, детали одежды и другие сюжетные шнуровки).</w:t>
      </w:r>
    </w:p>
    <w:p w14:paraId="78EEEC07" w14:textId="751471F6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 wp14:anchorId="4FACF2D0" wp14:editId="36203971">
            <wp:simplePos x="0" y="0"/>
            <wp:positionH relativeFrom="page">
              <wp:align>right</wp:align>
            </wp:positionH>
            <wp:positionV relativeFrom="paragraph">
              <wp:posOffset>-921669</wp:posOffset>
            </wp:positionV>
            <wp:extent cx="7543800" cy="10667382"/>
            <wp:effectExtent l="0" t="0" r="0" b="635"/>
            <wp:wrapNone/>
            <wp:docPr id="15111922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57055" name="Рисунок 21406570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28"/>
          <w:szCs w:val="28"/>
        </w:rPr>
        <w:t>Эти игры быстро надоедают малышу. Поэтому лучше, если у Вас будет кукла, у которой ботиночки или одежда завязываются с помощью шнурка. Надевая эту куклу в игре и раздевая ее, малыш будет легко и с удовольствием тренироваться шнуровать.</w:t>
      </w:r>
    </w:p>
    <w:p w14:paraId="00E1B2F2" w14:textId="09034C1F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 wp14:anchorId="7C014CD0" wp14:editId="540BE8B0">
            <wp:simplePos x="0" y="0"/>
            <wp:positionH relativeFrom="page">
              <wp:posOffset>5896303</wp:posOffset>
            </wp:positionH>
            <wp:positionV relativeFrom="paragraph">
              <wp:posOffset>19860</wp:posOffset>
            </wp:positionV>
            <wp:extent cx="1576552" cy="4070284"/>
            <wp:effectExtent l="0" t="0" r="5080" b="6985"/>
            <wp:wrapNone/>
            <wp:docPr id="748664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6414" name="Рисунок 7486641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97" t="14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2" cy="4070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28"/>
          <w:szCs w:val="28"/>
        </w:rPr>
        <w:t>8.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 xml:space="preserve">УПРАЖНЕНИЯ С </w:t>
      </w:r>
      <w:proofErr w:type="gramStart"/>
      <w:r w:rsidRPr="00331FDF">
        <w:rPr>
          <w:rFonts w:ascii="Times New Roman" w:hAnsi="Times New Roman" w:cs="Times New Roman"/>
          <w:sz w:val="28"/>
          <w:szCs w:val="28"/>
        </w:rPr>
        <w:t>БУМАГОЙ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6D9A9EB1" w14:textId="184D9616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1) мять –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развитие силы рук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(после этого получится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«шарик», который можно бросать в корзину с расстояния,</w:t>
      </w:r>
    </w:p>
    <w:p w14:paraId="5FC6CFA8" w14:textId="08837142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2) рвать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(развитие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соотносящих движений)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– захватываем пальцами обеих рук лист и тянем в разные стороны. Получаются полосочки. Эти полоски мы складываем в коробочку и делаем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«дождик», высыпая наши полоски из коробки.</w:t>
      </w:r>
    </w:p>
    <w:p w14:paraId="69193FDD" w14:textId="7DBA4500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Важные советы:</w:t>
      </w:r>
    </w:p>
    <w:p w14:paraId="08B3E757" w14:textId="3E094D40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* Предлагая малышу бумагу для этого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упражнения, Вы всегда должны ему показать, откуда можно взять бумагу. И должны сами всегда брать бумагу для данной игры только из этой коробки. Иначе малыш поймет, что можно рвать все, что находится вокруг и порвет книжки или еще что-то нужное. Для этого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упражнения – всегда свое место.</w:t>
      </w:r>
    </w:p>
    <w:p w14:paraId="78BEB737" w14:textId="3AAFE57A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* Не давайте рвать старые книги и журналы. Любой игрой мы воспитываем отношение к жизни. А это пример недопустимого обращения с книгой. Кроме того, типографская краска вовсе не полезна для маленьких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детей.</w:t>
      </w:r>
    </w:p>
    <w:p w14:paraId="4787A52D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* Можно давать для этого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упражнения старые рулоны обоев.</w:t>
      </w:r>
    </w:p>
    <w:p w14:paraId="39D89447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3) делать аппликации из бумажных шариков (смять бумагу, нарвать ее на полоски, затем полоски нарвать на квадраты, скатать каждый квадратик на ладошке в шарик, шариками выкладывается силуэт – например, кошка, барашек, тучка)</w:t>
      </w:r>
    </w:p>
    <w:p w14:paraId="44BD34F8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4) делать аппликации из кусочков бумаги, которые нарвал малыш. Нарисуйте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картину на листе ватмана. И наклейте на нее кусочки бумаги по сюжету. Белые наклеенные кусочки могут изображать снег или облака, синие – речку, желтые – осеннюю листву деревьев.</w:t>
      </w:r>
    </w:p>
    <w:p w14:paraId="29A5EB62" w14:textId="778FC73A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1" locked="0" layoutInCell="1" allowOverlap="1" wp14:anchorId="784D0FD0" wp14:editId="2FD30DA5">
            <wp:simplePos x="0" y="0"/>
            <wp:positionH relativeFrom="page">
              <wp:align>right</wp:align>
            </wp:positionH>
            <wp:positionV relativeFrom="paragraph">
              <wp:posOffset>-915538</wp:posOffset>
            </wp:positionV>
            <wp:extent cx="7543800" cy="10667382"/>
            <wp:effectExtent l="0" t="0" r="0" b="635"/>
            <wp:wrapNone/>
            <wp:docPr id="1231514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57055" name="Рисунок 21406570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28"/>
          <w:szCs w:val="28"/>
        </w:rPr>
        <w:t>9. ВДАВЛИВАНИЕ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МЕЛКИХ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ПРЕДМЕТОВ В ПЛАСТИЛИН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(бусины, семена, ракушки,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мелкие камушки).</w:t>
      </w:r>
    </w:p>
    <w:p w14:paraId="5D43C78C" w14:textId="14059C3B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Так мы можем сделать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картины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– мозаики на пластилине. А еще можно помочь герою игры – например, сделать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«синюю речку»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(размазать пластилин по полосе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картона)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и построить мост через речку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(вдавить в пластилин камушки). А потом по этому мостику пройдут игрушки и поблагодарят малыша за помощь.</w:t>
      </w:r>
    </w:p>
    <w:p w14:paraId="0C4B2180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10. РЕЗИНОВАЯ ГРУША.</w:t>
      </w:r>
    </w:p>
    <w:p w14:paraId="3950E499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Выберите маленькую грушу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(продается в аптеке). Нажимая на нее, получается струя воздуха, которой можно сдуть ватку или листочек со стола. Можно даже поиграть в футбол, пытаясь загнать струей воздуха ватку в ворота. Для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детей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первого года жизни груша не нужна, эту роль выполняют резиновые игрушки — пищалки, играя с которыми малыш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развивает силу рук.</w:t>
      </w:r>
    </w:p>
    <w:p w14:paraId="6F5E84CA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11. ВОЛЧКИ.</w:t>
      </w:r>
    </w:p>
    <w:p w14:paraId="181936F7" w14:textId="416F9D05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Сначала малыш учится запускать юлу, а затем волчки крупных размеров. И уже после этого дайте малышу волчки маленького размера.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Вместо волчка используйте любые другие предметы: кольца пирамидок, шарики, пластиковые миски и т. д. Также полезно и заводить ключиком заводные игрушки.</w:t>
      </w:r>
    </w:p>
    <w:p w14:paraId="1A5E65B1" w14:textId="6A8959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12. ИСПОЛЬЗОВАНИЕ СТОЛОВЫХ ПРИБОРОВ – ЛОЖКИ, ВИЛКИ.</w:t>
      </w:r>
    </w:p>
    <w:p w14:paraId="3270077A" w14:textId="4662E112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Умение самостоятельно есть ложкой, вилкой, пить из чашки – это тоже очень важная составляющая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развития малыша и развития мелкой моторики.</w:t>
      </w:r>
    </w:p>
    <w:p w14:paraId="0EDB9470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13.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РАЗВОРАЧИВАНИЕ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ЗАВЕРНУТОГО В БУМАГУ ПРЕДМЕТА –СЮРПРИЗА –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«ЧТО ТАМ?»</w:t>
      </w:r>
    </w:p>
    <w:p w14:paraId="18DA3A3F" w14:textId="3AC03C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Когда малыш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развернет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бумагу и найдет подарок, поиграет с ним, заверните его снова – спрячьте в другую бумагу. И снова попытайтесь найти. Научите малыша заворачивать – прятать предмет от старшей сестры или брата, папы, бабушки. Пусть они порадуются, когда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развернут его сюрприз.</w:t>
      </w:r>
    </w:p>
    <w:p w14:paraId="52BA0678" w14:textId="77777777" w:rsid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</w:p>
    <w:p w14:paraId="06F94726" w14:textId="5F9EFB50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anchor distT="0" distB="0" distL="114300" distR="114300" simplePos="0" relativeHeight="251666432" behindDoc="1" locked="0" layoutInCell="1" allowOverlap="1" wp14:anchorId="3BDE06C8" wp14:editId="5C475711">
            <wp:simplePos x="0" y="0"/>
            <wp:positionH relativeFrom="page">
              <wp:align>right</wp:align>
            </wp:positionH>
            <wp:positionV relativeFrom="paragraph">
              <wp:posOffset>-913130</wp:posOffset>
            </wp:positionV>
            <wp:extent cx="7543800" cy="10667382"/>
            <wp:effectExtent l="0" t="0" r="0" b="635"/>
            <wp:wrapNone/>
            <wp:docPr id="1904248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57055" name="Рисунок 21406570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28"/>
          <w:szCs w:val="28"/>
        </w:rPr>
        <w:t>14. НАПОЛНЕНИЕ БУТЫЛКИ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МЕЛКИМИ ПРЕДМЕТАМИ.</w:t>
      </w:r>
    </w:p>
    <w:p w14:paraId="242B427D" w14:textId="4A5938E4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В пластиковую бутылку можно опускать фасоль, камешки, шарики.</w:t>
      </w:r>
    </w:p>
    <w:p w14:paraId="2AA28C67" w14:textId="3CBA7100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Чтобы это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упражнение было результативным,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покажите малышу как правильно его выполнять:</w:t>
      </w:r>
    </w:p>
    <w:p w14:paraId="38F120D6" w14:textId="60501568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— Захватывать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мелкие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предметы или щепотью или двумя пальцами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(большим и указательным)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– просто покажите, как Вы захватываете предмет.</w:t>
      </w:r>
    </w:p>
    <w:p w14:paraId="15858E48" w14:textId="0AD0D9A5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— Придерживать бутылочку одной рукой, а другой рукой брать по одной детали. Очень важно следить за тем, чтобы малыш брал правильно и по одной детали!</w:t>
      </w:r>
    </w:p>
    <w:p w14:paraId="3FB02025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— В конце закройте бутылку крышкой и погремите получившейся погремушкой.</w:t>
      </w:r>
    </w:p>
    <w:p w14:paraId="62CE09ED" w14:textId="6000417D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15. КОНСТРУКТОРЫ.</w:t>
      </w:r>
    </w:p>
    <w:p w14:paraId="155FA4D0" w14:textId="72E424C6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Очень хорошо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развивают мелкую моторику разные конструкторы. Важно иметь дома несколько конструкторов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(но обязательно с РАЗНЫМ принципом соединения деталей). Также очень полезно изготовление поделок, работа с глиной.</w:t>
      </w:r>
    </w:p>
    <w:p w14:paraId="11427FA1" w14:textId="29BEA6FE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16. НАНИЗЫВАНИЕ НА ШНУРОК БУСИН С БОЛЬШИМИ ОТВЕРСТИЯМИ.</w:t>
      </w:r>
    </w:p>
    <w:p w14:paraId="3F270294" w14:textId="578DDFA5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4624" behindDoc="1" locked="0" layoutInCell="1" allowOverlap="1" wp14:anchorId="5CFB7057" wp14:editId="7AB02F1A">
            <wp:simplePos x="0" y="0"/>
            <wp:positionH relativeFrom="margin">
              <wp:posOffset>2159876</wp:posOffset>
            </wp:positionH>
            <wp:positionV relativeFrom="paragraph">
              <wp:posOffset>1474755</wp:posOffset>
            </wp:positionV>
            <wp:extent cx="3877486" cy="2486397"/>
            <wp:effectExtent l="0" t="0" r="8890" b="9525"/>
            <wp:wrapNone/>
            <wp:docPr id="70065297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52977" name="Рисунок 70065297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95" r="739" b="31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486" cy="2486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28"/>
          <w:szCs w:val="28"/>
        </w:rPr>
        <w:t>Очень хорошую идею для нанизывания я увидела в детском саду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«Солнышко»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в Москве. Педагоги этого детского сада собирают старые ненужные фломастеры с пластмассовым корпусом. Этот корпус распиливается на части. Получаются разноцветные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«трубочки», которые дети нанизывают на шнурок как бусы.</w:t>
      </w:r>
    </w:p>
    <w:p w14:paraId="569ABF5B" w14:textId="6D391DA1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Можно нанизывать и катушки от ниток, кольца для штор, детали конструкторов, бусины из глины или соленого теста, кольца от маленьких пирамидок.</w:t>
      </w:r>
    </w:p>
    <w:p w14:paraId="0E3BE1DA" w14:textId="6062B137" w:rsid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</w:p>
    <w:p w14:paraId="02E1A26A" w14:textId="77777777" w:rsid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</w:p>
    <w:p w14:paraId="09ABECDD" w14:textId="6AACD12D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anchor distT="0" distB="0" distL="114300" distR="114300" simplePos="0" relativeHeight="251668480" behindDoc="1" locked="0" layoutInCell="1" allowOverlap="1" wp14:anchorId="4BDFCAA2" wp14:editId="7A0BABD3">
            <wp:simplePos x="0" y="0"/>
            <wp:positionH relativeFrom="page">
              <wp:align>right</wp:align>
            </wp:positionH>
            <wp:positionV relativeFrom="paragraph">
              <wp:posOffset>-907130</wp:posOffset>
            </wp:positionV>
            <wp:extent cx="7543800" cy="10667382"/>
            <wp:effectExtent l="0" t="0" r="0" b="635"/>
            <wp:wrapNone/>
            <wp:docPr id="5813846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57055" name="Рисунок 21406570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FDF">
        <w:rPr>
          <w:rFonts w:ascii="Times New Roman" w:hAnsi="Times New Roman" w:cs="Times New Roman"/>
          <w:sz w:val="28"/>
          <w:szCs w:val="28"/>
        </w:rPr>
        <w:t>17. ПЕРЕЛИСТЫВАТЬ СТРАНИЦЫ КНИГИ ПО ОДНОЙ.</w:t>
      </w:r>
    </w:p>
    <w:p w14:paraId="23AA95DB" w14:textId="77777777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Это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упражнение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доступно ребенку с года. Для этого страницы первой книги должны быть плотными, из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картона.</w:t>
      </w:r>
    </w:p>
    <w:p w14:paraId="6243B58B" w14:textId="734C21CA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Покажите малышу книгу. А на следующую страницу положите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картинку – сюрприз. Чтобы ее найти, нужно перелистнуть страничку. Если малышу трудно, то помогите ему, чуть приподняв страничку.</w:t>
      </w:r>
    </w:p>
    <w:p w14:paraId="5A987E2B" w14:textId="0655A78D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18.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РАЗВЯЗЫВАТЬ И ЗАВЯЗЫВАТЬ УЗЕЛКИ, БАНТИКИ, ПЛЕСТИ КОСИЧКИ, РАССТЕГИВАТЬ И ЗАСТЕГИВАТЬ ЛИПУЧКИ, ПУГОВИЦЫ, КНОПКИ, КРЮЧКИ, МОЛНИИ, СНИМАТЬ И НАДЕВАТЬ ШАПКУ, СТЯГИВАТЬ НОСКИ, СНИМАТЬ БОТИНКИ.</w:t>
      </w:r>
    </w:p>
    <w:p w14:paraId="272D2E4F" w14:textId="56050040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Хотя чаще всего в современных семьях задача овладения малышами разных видов застежек решается с помощью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развивающей книжки или коврика, но это всего лишь первый этап. Дальше малыш тренируется делать это в жизни, в быту.</w:t>
      </w:r>
    </w:p>
    <w:p w14:paraId="0B565BC1" w14:textId="5B315E24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На одежде малыша должны быть разные застежки – пуговицы разной формы и размера, кнопки. Нужно учитывать, что гораздо проще застегнуть застежку на коврике или другом человеке, чем на себе.</w:t>
      </w:r>
    </w:p>
    <w:p w14:paraId="0B0AA06E" w14:textId="784AA2EE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Ситуация, когда у ребенка на одежде и обуви в течение всего дошкольного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возраста только липучки, приводит к тому, что даже второклассники в 8-9 лет не в состоянии одеться сами, если на одежде другой вид застежки, и даже не могут зашнуровать шнурки, переодеваясь на физкультуре! А ведь несамостоятельность ребенка и зависимость от взрослого прямо влияет и на его дальнейшее поведение и успешность в жизни.</w:t>
      </w:r>
    </w:p>
    <w:p w14:paraId="31B960F9" w14:textId="07DCF97E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Уже в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раннем возрасте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малыш может сам снимать и надевать шапку, протягивать ручки при надевании свитера, надевать и снимать рукавички и перчатки, стягивать носки, снимать ботинки, просовывать руки в рукава, а ноги в штанины, снимать расстегнутые штанишки, пальто, куртку – и это тоже вклад в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развитие мелкой моторики малыша, и очень большой вклад.</w:t>
      </w:r>
    </w:p>
    <w:p w14:paraId="4C29D257" w14:textId="0985917E" w:rsid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anchor distT="0" distB="0" distL="114300" distR="114300" simplePos="0" relativeHeight="251670528" behindDoc="1" locked="0" layoutInCell="1" allowOverlap="1" wp14:anchorId="2E704DFF" wp14:editId="6D6AE275">
            <wp:simplePos x="0" y="0"/>
            <wp:positionH relativeFrom="page">
              <wp:align>right</wp:align>
            </wp:positionH>
            <wp:positionV relativeFrom="paragraph">
              <wp:posOffset>-915977</wp:posOffset>
            </wp:positionV>
            <wp:extent cx="7543800" cy="10667382"/>
            <wp:effectExtent l="0" t="0" r="0" b="635"/>
            <wp:wrapNone/>
            <wp:docPr id="4837492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57055" name="Рисунок 21406570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9EF19" w14:textId="648F56BB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19. ВЫКЛАДЫВАТЬ ФИГУРЫ ИЗ ПАЛОЧЕК, ИЗ РАЗНЫХ ВИДОВ МОЗАИКИ.</w:t>
      </w:r>
    </w:p>
    <w:p w14:paraId="70E66639" w14:textId="7A841303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20. ОТКРЫВАТЬ И ЗАКРЫВАТЬ БАНОЧКИ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(раскручивать и закручивать крышки).</w:t>
      </w:r>
    </w:p>
    <w:p w14:paraId="51EC983C" w14:textId="7F6C8256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Чтобы было интереснее, прячьте вовнутрь сюрприз, заворачивая его в бумагу. А заодно малыш потренируется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разворачивать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и сворачивать бумагу. Что же спрятано в баночке?</w:t>
      </w:r>
    </w:p>
    <w:p w14:paraId="7C9915A0" w14:textId="72FAE175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21. НАМАТЫВАНИЕ.</w:t>
      </w:r>
    </w:p>
    <w:p w14:paraId="17DFA78B" w14:textId="417DD3F0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Наматывание толстой нитки на палочку, на катушку, на клубок и разматывание. Наматывание толстого шнурка на руку – свою или мамину.</w:t>
      </w:r>
    </w:p>
    <w:p w14:paraId="7A2B4241" w14:textId="6410E3E4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22. КАТАНИЕ КАРАНДАША МЕЖДУ ЛАДОШКАМИ.</w:t>
      </w:r>
    </w:p>
    <w:p w14:paraId="6899B1BF" w14:textId="51AF6740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 w:rsidRPr="00331FDF">
        <w:rPr>
          <w:rFonts w:ascii="Times New Roman" w:hAnsi="Times New Roman" w:cs="Times New Roman"/>
          <w:sz w:val="28"/>
          <w:szCs w:val="28"/>
        </w:rPr>
        <w:t>Сначала попробуйте покатать карандаш по столу ладонью. Затем покажите малышу, как катать карандаш между выпрямленными ладошками в руках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(карандаш находится в вертикальном положении). На конец карандаша можно приклеить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картинку, которая будет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«плясать»</w:t>
      </w:r>
      <w:r w:rsidRPr="00331F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FDF">
        <w:rPr>
          <w:rFonts w:ascii="Times New Roman" w:hAnsi="Times New Roman" w:cs="Times New Roman"/>
          <w:sz w:val="28"/>
          <w:szCs w:val="28"/>
        </w:rPr>
        <w:t>— вертеться.</w:t>
      </w:r>
    </w:p>
    <w:p w14:paraId="6B44C938" w14:textId="5118E441" w:rsidR="00331FDF" w:rsidRPr="00331FDF" w:rsidRDefault="00331FDF" w:rsidP="00331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5648" behindDoc="1" locked="0" layoutInCell="1" allowOverlap="1" wp14:anchorId="139A0BBC" wp14:editId="3BA66CFE">
            <wp:simplePos x="0" y="0"/>
            <wp:positionH relativeFrom="margin">
              <wp:posOffset>2291189</wp:posOffset>
            </wp:positionH>
            <wp:positionV relativeFrom="paragraph">
              <wp:posOffset>79769</wp:posOffset>
            </wp:positionV>
            <wp:extent cx="3405199" cy="4122600"/>
            <wp:effectExtent l="0" t="0" r="5080" b="0"/>
            <wp:wrapNone/>
            <wp:docPr id="147752058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20589" name="Рисунок 147752058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76" cy="4126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2354F" w14:textId="77777777" w:rsidR="00EF6B6D" w:rsidRPr="00331FDF" w:rsidRDefault="00EF6B6D">
      <w:pPr>
        <w:rPr>
          <w:rFonts w:ascii="Times New Roman" w:hAnsi="Times New Roman" w:cs="Times New Roman"/>
          <w:sz w:val="28"/>
          <w:szCs w:val="28"/>
        </w:rPr>
      </w:pPr>
    </w:p>
    <w:sectPr w:rsidR="00EF6B6D" w:rsidRPr="00331FDF" w:rsidSect="00331FDF">
      <w:pgSz w:w="11906" w:h="16838"/>
      <w:pgMar w:top="1440" w:right="1800" w:bottom="1440" w:left="21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6D"/>
    <w:rsid w:val="00270472"/>
    <w:rsid w:val="00331FDF"/>
    <w:rsid w:val="00E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C76F"/>
  <w15:chartTrackingRefBased/>
  <w15:docId w15:val="{C158C3FA-E836-433B-83B6-2FEFFE8D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6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6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B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B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B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6B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6B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6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6B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6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6B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6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6B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6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1519</Words>
  <Characters>8661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rudakova2005anastasiia@gmail.com</cp:lastModifiedBy>
  <cp:revision>2</cp:revision>
  <dcterms:created xsi:type="dcterms:W3CDTF">2025-10-16T15:11:00Z</dcterms:created>
  <dcterms:modified xsi:type="dcterms:W3CDTF">2025-10-16T15:20:00Z</dcterms:modified>
</cp:coreProperties>
</file>